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media/image1.svg" ContentType="image/svg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06"/>
          <w:tab w:val="center" w:pos="49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5553075</wp:posOffset>
            </wp:positionH>
            <wp:positionV relativeFrom="paragraph">
              <wp:posOffset>-760730</wp:posOffset>
            </wp:positionV>
            <wp:extent cx="1237615" cy="1237615"/>
            <wp:effectExtent l="0" t="0" r="635" b="635"/>
            <wp:wrapNone/>
            <wp:docPr id="1" name="图片 1" descr="C:/Users/DELL/AppData/Local/Temp/kaimatting/20200928164901/output_aiMatting_20200928164908.pngoutput_aiMatting_20200928164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DELL/AppData/Local/Temp/kaimatting/20200928164901/output_aiMatting_20200928164908.pngoutput_aiMatting_202009281649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汉仪铸字超然体简" w:hAnsi="汉仪铸字超然体简" w:eastAsia="汉仪铸字超然体简" w:cs="汉仪铸字超然体简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答 题 卡</w:t>
      </w:r>
    </w:p>
    <w:tbl>
      <w:tblPr>
        <w:tblStyle w:val="5"/>
        <w:tblpPr w:leftFromText="180" w:rightFromText="180" w:vertAnchor="text" w:horzAnchor="page" w:tblpXSpec="center" w:tblpY="1157"/>
        <w:tblOverlap w:val="never"/>
        <w:tblW w:w="10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87"/>
        <w:gridCol w:w="945"/>
        <w:gridCol w:w="2420"/>
        <w:gridCol w:w="1030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题号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答案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题号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答案</w:t>
            </w: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题号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答案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49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7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5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2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汉仪铸字超然体简" w:hAnsi="汉仪铸字超然体简" w:eastAsia="汉仪铸字超然体简" w:cs="汉仪铸字超然体简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6441440</wp:posOffset>
            </wp:positionV>
            <wp:extent cx="1885315" cy="1885315"/>
            <wp:effectExtent l="0" t="0" r="0" b="0"/>
            <wp:wrapNone/>
            <wp:docPr id="6" name="图片 6" descr="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resourc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firstLine="960" w:firstLineChars="30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179070</wp:posOffset>
            </wp:positionV>
            <wp:extent cx="1696085" cy="1696085"/>
            <wp:effectExtent l="58420" t="0" r="0" b="0"/>
            <wp:wrapSquare wrapText="bothSides"/>
            <wp:docPr id="5" name="图片 5" descr="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resour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0000">
                      <a:off x="0" y="0"/>
                      <a:ext cx="169608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CA6DC2D-DAA7-4DA4-BB3A-1C0025222C90}"/>
  </w:font>
  <w:font w:name="汉仪铸字超然体简">
    <w:panose1 w:val="00020600040101010101"/>
    <w:charset w:val="86"/>
    <w:family w:val="auto"/>
    <w:pitch w:val="default"/>
    <w:sig w:usb0="8000003F" w:usb1="2ACB7C5A" w:usb2="00000016" w:usb3="00000000" w:csb0="0004009F" w:csb1="00000000"/>
    <w:embedRegular r:id="rId2" w:fontKey="{CA6F38DC-D9B0-4624-95B6-445985550A5C}"/>
  </w:font>
  <w:font w:name="汉仪铸字卡酷体简">
    <w:panose1 w:val="00020600040101010101"/>
    <w:charset w:val="86"/>
    <w:family w:val="auto"/>
    <w:pitch w:val="default"/>
    <w:sig w:usb0="8000003F" w:usb1="1AC17CFA" w:usb2="00000016" w:usb3="00000000" w:csb0="0004009F" w:csb1="00000000"/>
    <w:embedRegular r:id="rId3" w:fontKey="{CE7E444C-B959-4C1A-9944-659A8FD5BDE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858944" behindDoc="0" locked="0" layoutInCell="1" allowOverlap="1">
              <wp:simplePos x="0" y="0"/>
              <wp:positionH relativeFrom="column">
                <wp:posOffset>-638175</wp:posOffset>
              </wp:positionH>
              <wp:positionV relativeFrom="paragraph">
                <wp:posOffset>-628650</wp:posOffset>
              </wp:positionV>
              <wp:extent cx="6155055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180000">
                        <a:off x="0" y="0"/>
                        <a:ext cx="61550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eastAsia" w:ascii="汉仪铸字卡酷体简" w:hAnsi="汉仪铸字卡酷体简" w:eastAsia="汉仪铸字卡酷体简" w:cs="汉仪铸字卡酷体简"/>
                              <w:b/>
                              <w:bCs/>
                              <w:sz w:val="96"/>
                              <w:szCs w:val="96"/>
                              <w:lang w:val="en-US" w:eastAsia="zh-CN"/>
                              <w14:glow w14:rad="101600">
                                <w14:schemeClr w14:val="accent2">
                                  <w14:satMod w14:val="175000"/>
                                  <w14:alpha w14:val="60000"/>
                                </w14:schemeClr>
                              </w14:glow>
                              <w14:shadow w14:blurRad="0" w14:dist="38100" w14:dir="8100000" w14:sx="100000" w14:sy="100000" w14:kx="0" w14:ky="0" w14:algn="tr">
                                <w14:srgbClr w14:val="FFDB01"/>
                              </w14:shadow>
                              <w14:textOutline w14:w="38100">
                                <w14:solidFill>
                                  <w14:schemeClr w14:val="tx1"/>
                                </w14:solidFill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00000">
                                      <w14:srgbClr w14:val="FE8B8B"/>
                                    </w14:gs>
                                    <w14:gs w14:pos="0">
                                      <w14:srgbClr w14:val="FEE699"/>
                                    </w14:gs>
                                  </w14:gsLst>
                                  <w14:path w14:path="circle">
                                    <w14:fillToRect w14:l="100000" w14:t="100000"/>
                                  </w14:path>
                                </w14:gradFill>
                              </w14:textFill>
                              <w14:props3d w14:extrusionH="127000" w14:contourW="12700" w14:prstMaterial="matte">
                                <w14:extrusionClr>
                                  <w14:srgbClr w14:val="FFC000"/>
                                </w14:extrusionClr>
                                <w14:contourClr>
                                  <w14:srgbClr w14:val="FFC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hint="eastAsia" w:ascii="汉仪铸字超然体简" w:hAnsi="汉仪铸字超然体简" w:eastAsia="汉仪铸字超然体简" w:cs="汉仪铸字超然体简"/>
                              <w:b/>
                              <w:bCs/>
                              <w:sz w:val="96"/>
                              <w:szCs w:val="96"/>
                              <w:lang w:val="en-US" w:eastAsia="zh-CN"/>
                              <w14:glow w14:rad="101600">
                                <w14:schemeClr w14:val="accent2">
                                  <w14:satMod w14:val="175000"/>
                                  <w14:alpha w14:val="60000"/>
                                </w14:schemeClr>
                              </w14:glow>
                              <w14:shadow w14:blurRad="0" w14:dist="38100" w14:dir="8100000" w14:sx="100000" w14:sy="100000" w14:kx="0" w14:ky="0" w14:algn="tr">
                                <w14:srgbClr w14:val="FFDB01"/>
                              </w14:shadow>
                              <w14:reflection w14:blurRad="6350" w14:stA="55000" w14:stPos="0" w14:endA="300" w14:endPos="45500" w14:dist="0" w14:dir="5400000" w14:fadeDir="5400000" w14:sx="100000" w14:sy="-100000" w14:kx="0" w14:algn="bl"/>
                              <w14:textOutline w14:w="38100">
                                <w14:solidFill>
                                  <w14:schemeClr w14:val="tx1"/>
                                </w14:solidFill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100000">
                                      <w14:srgbClr w14:val="FE8B8B"/>
                                    </w14:gs>
                                    <w14:gs w14:pos="0">
                                      <w14:srgbClr w14:val="FEE699"/>
                                    </w14:gs>
                                  </w14:gsLst>
                                  <w14:path w14:path="circle">
                                    <w14:fillToRect w14:l="100000" w14:t="100000"/>
                                  </w14:path>
                                </w14:gradFill>
                              </w14:textFill>
                              <w14:props3d w14:extrusionH="127000" w14:contourW="12700" w14:prstMaterial="matte">
                                <w14:extrusionClr>
                                  <w14:srgbClr w14:val="FFC000"/>
                                </w14:extrusionClr>
                                <w14:contourClr>
                                  <w14:srgbClr w14:val="FFC000"/>
                                </w14:contourClr>
                              </w14:props3d>
                            </w:rPr>
                            <w:t>万家灯火千家诗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Wave1">
                        <a:avLst/>
                      </a:prstTxWarp>
                      <a:spAutoFit/>
                      <a:scene3d>
                        <a:camera prst="orthographicFront">
                          <a:rot lat="0" lon="60000" rev="0"/>
                        </a:camera>
                        <a:lightRig rig="flat" dir="t">
                          <a:rot lat="0" lon="0" rev="0"/>
                        </a:lightRig>
                      </a:scene3d>
                      <a:sp3d extrusionH="127000" contourW="12700" prstMaterial="matte">
                        <a:extrusionClr>
                          <a:srgbClr val="FFC000"/>
                        </a:extrusionClr>
                        <a:contourClr>
                          <a:srgbClr val="FFC000"/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0.25pt;margin-top:-49.5pt;height:144pt;width:484.65pt;rotation:-458752f;z-index:251858944;mso-width-relative:page;mso-height-relative:page;" filled="f" stroked="f" coordsize="21600,21600" o:gfxdata="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IwYIe/YAAAADAEAAA8AAAAAAAAAAQAgAAAAIgAAAGRycy9kb3ducmV2LnhtbFBLAQIUABQA&#10;AAAIAIdO4kCk20k31AIAANIFAAAOAAAAAAAAAAEAIAAAACcBAABkcnMvZTJvRG9jLnhtbFBLBQYA&#10;AAAABgAGAFkBAABtBg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center"/>
                      <w:rPr>
                        <w:rFonts w:hint="eastAsia" w:ascii="汉仪铸字卡酷体简" w:hAnsi="汉仪铸字卡酷体简" w:eastAsia="汉仪铸字卡酷体简" w:cs="汉仪铸字卡酷体简"/>
                        <w:b/>
                        <w:bCs/>
                        <w:sz w:val="96"/>
                        <w:szCs w:val="96"/>
                        <w:lang w:val="en-US" w:eastAsia="zh-CN"/>
                        <w14:glow w14:rad="101600">
                          <w14:schemeClr w14:val="accent2">
                            <w14:satMod w14:val="175000"/>
                            <w14:alpha w14:val="60000"/>
                          </w14:schemeClr>
                        </w14:glow>
                        <w14:shadow w14:blurRad="0" w14:dist="38100" w14:dir="8100000" w14:sx="100000" w14:sy="100000" w14:kx="0" w14:ky="0" w14:algn="tr">
                          <w14:srgbClr w14:val="FFDB01"/>
                        </w14:shadow>
                        <w14:textOutline w14:w="38100">
                          <w14:solidFill>
                            <w14:schemeClr w14:val="tx1"/>
                          </w14:solidFill>
                          <w14:round/>
                        </w14:textOutline>
                        <w14:textFill>
                          <w14:gradFill>
                            <w14:gsLst>
                              <w14:gs w14:pos="100000">
                                <w14:srgbClr w14:val="FE8B8B"/>
                              </w14:gs>
                              <w14:gs w14:pos="0">
                                <w14:srgbClr w14:val="FEE699"/>
                              </w14:gs>
                            </w14:gsLst>
                            <w14:path w14:path="circle">
                              <w14:fillToRect w14:l="100000" w14:t="100000"/>
                            </w14:path>
                          </w14:gradFill>
                        </w14:textFill>
                        <w14:props3d w14:extrusionH="127000" w14:contourW="12700" w14:prstMaterial="matte">
                          <w14:extrusionClr>
                            <w14:srgbClr w14:val="FFC000"/>
                          </w14:extrusionClr>
                          <w14:contourClr>
                            <w14:srgbClr w14:val="FFC000"/>
                          </w14:contourClr>
                        </w14:props3d>
                      </w:rPr>
                    </w:pPr>
                    <w:r>
                      <w:rPr>
                        <w:rFonts w:hint="eastAsia" w:ascii="汉仪铸字超然体简" w:hAnsi="汉仪铸字超然体简" w:eastAsia="汉仪铸字超然体简" w:cs="汉仪铸字超然体简"/>
                        <w:b/>
                        <w:bCs/>
                        <w:sz w:val="96"/>
                        <w:szCs w:val="96"/>
                        <w:lang w:val="en-US" w:eastAsia="zh-CN"/>
                        <w14:glow w14:rad="101600">
                          <w14:schemeClr w14:val="accent2">
                            <w14:satMod w14:val="175000"/>
                            <w14:alpha w14:val="60000"/>
                          </w14:schemeClr>
                        </w14:glow>
                        <w14:shadow w14:blurRad="0" w14:dist="38100" w14:dir="8100000" w14:sx="100000" w14:sy="100000" w14:kx="0" w14:ky="0" w14:algn="tr">
                          <w14:srgbClr w14:val="FFDB01"/>
                        </w14:shadow>
                        <w14:reflection w14:blurRad="6350" w14:stA="55000" w14:stPos="0" w14:endA="300" w14:endPos="45500" w14:dist="0" w14:dir="5400000" w14:fadeDir="5400000" w14:sx="100000" w14:sy="-100000" w14:kx="0" w14:algn="bl"/>
                        <w14:textOutline w14:w="38100">
                          <w14:solidFill>
                            <w14:schemeClr w14:val="tx1"/>
                          </w14:solidFill>
                          <w14:round/>
                        </w14:textOutline>
                        <w14:textFill>
                          <w14:gradFill>
                            <w14:gsLst>
                              <w14:gs w14:pos="100000">
                                <w14:srgbClr w14:val="FE8B8B"/>
                              </w14:gs>
                              <w14:gs w14:pos="0">
                                <w14:srgbClr w14:val="FEE699"/>
                              </w14:gs>
                            </w14:gsLst>
                            <w14:path w14:path="circle">
                              <w14:fillToRect w14:l="100000" w14:t="100000"/>
                            </w14:path>
                          </w14:gradFill>
                        </w14:textFill>
                        <w14:props3d w14:extrusionH="127000" w14:contourW="12700" w14:prstMaterial="matte">
                          <w14:extrusionClr>
                            <w14:srgbClr w14:val="FFC000"/>
                          </w14:extrusionClr>
                          <w14:contourClr>
                            <w14:srgbClr w14:val="FFC000"/>
                          </w14:contourClr>
                        </w14:props3d>
                      </w:rPr>
                      <w:t>万家灯火千家诗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  <w:r>
      <w:rPr>
        <w:rFonts w:hint="default" w:ascii="仿宋_GB2312" w:hAnsi="仿宋_GB2312" w:eastAsia="仿宋_GB2312" w:cs="仿宋_GB2312"/>
        <w:b/>
        <w:bCs/>
        <w:color w:val="FFFFFF" w:themeColor="background1"/>
        <w:sz w:val="32"/>
        <w:szCs w:val="32"/>
        <w:lang w:val="en-US" w:eastAsia="zh-CN"/>
        <w14:textFill>
          <w14:solidFill>
            <w14:schemeClr w14:val="bg1"/>
          </w14:solidFill>
        </w14:textFill>
      </w:rPr>
      <w:drawing>
        <wp:anchor distT="0" distB="0" distL="114300" distR="114300" simplePos="0" relativeHeight="251715584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-177165</wp:posOffset>
          </wp:positionV>
          <wp:extent cx="914400" cy="1057275"/>
          <wp:effectExtent l="0" t="0" r="0" b="9525"/>
          <wp:wrapNone/>
          <wp:docPr id="4" name="图片 4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仿宋_GB2312" w:hAnsi="仿宋_GB2312" w:eastAsia="仿宋_GB2312" w:cs="仿宋_GB2312"/>
        <w:b/>
        <w:bCs/>
        <w:color w:val="FFFFFF" w:themeColor="background1"/>
        <w:sz w:val="32"/>
        <w:szCs w:val="32"/>
        <w:lang w:val="en-US" w:eastAsia="zh-CN"/>
        <w14:textFill>
          <w14:solidFill>
            <w14:schemeClr w14:val="bg1"/>
          </w14:solidFill>
        </w14:textFill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-529590</wp:posOffset>
          </wp:positionV>
          <wp:extent cx="914400" cy="1057275"/>
          <wp:effectExtent l="0" t="0" r="0" b="9525"/>
          <wp:wrapNone/>
          <wp:docPr id="2" name="图片 2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65135"/>
    <w:rsid w:val="06F65135"/>
    <w:rsid w:val="07960C4A"/>
    <w:rsid w:val="207A3B30"/>
    <w:rsid w:val="31C1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svg"/><Relationship Id="rId8" Type="http://schemas.openxmlformats.org/officeDocument/2006/relationships/image" Target="media/image4.png"/><Relationship Id="rId7" Type="http://schemas.openxmlformats.org/officeDocument/2006/relationships/image" Target="media/image1.sv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106</Characters>
  <Lines>0</Lines>
  <Paragraphs>0</Paragraphs>
  <TotalTime>17</TotalTime>
  <ScaleCrop>false</ScaleCrop>
  <LinksUpToDate>false</LinksUpToDate>
  <CharactersWithSpaces>110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2020-09-28T09:11:00Z</dcterms:created>
  <dc:creator>【二货】漓、倾游</dc:creator>
  <cp:lastModifiedBy>【二货】漓、倾游</cp:lastModifiedBy>
  <dcterms:modified xsi:type="dcterms:W3CDTF">2020-09-28T09:45:17Z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